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733AFFA" w:rsidR="00DF3965" w:rsidRPr="00283B76" w:rsidRDefault="00B12010">
      <w:pPr>
        <w:jc w:val="center"/>
        <w:rPr>
          <w:rFonts w:ascii="Arial" w:hAnsi="Arial" w:cs="Arial"/>
          <w:b/>
          <w:bCs/>
        </w:rPr>
      </w:pPr>
      <w:r>
        <w:rPr>
          <w:rFonts w:ascii="Arial" w:hAnsi="Arial" w:cs="Arial"/>
          <w:b/>
          <w:bCs/>
        </w:rPr>
        <w:t xml:space="preserve">Csepreg Város </w:t>
      </w:r>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1177B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6C2CBAC0" w:rsidR="00DF3965" w:rsidRPr="00B12010" w:rsidRDefault="00DF3965">
      <w:pPr>
        <w:pStyle w:val="Szvegtrzs"/>
        <w:rPr>
          <w:rFonts w:ascii="Arial" w:hAnsi="Arial" w:cs="Arial"/>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B12010">
        <w:rPr>
          <w:rFonts w:ascii="Arial" w:hAnsi="Arial" w:cs="Arial"/>
          <w:b/>
          <w:bCs/>
          <w:sz w:val="22"/>
          <w:szCs w:val="22"/>
        </w:rPr>
        <w:t xml:space="preserve"> </w:t>
      </w:r>
      <w:r w:rsidR="00B12010">
        <w:rPr>
          <w:rFonts w:ascii="Arial" w:hAnsi="Arial" w:cs="Arial"/>
          <w:bCs/>
          <w:sz w:val="22"/>
          <w:szCs w:val="22"/>
        </w:rPr>
        <w:t>lásd melléklet (utolsó oldal)</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09D42DF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 határid</w:t>
      </w:r>
      <w:r w:rsidR="001177BC">
        <w:rPr>
          <w:rFonts w:ascii="Arial" w:hAnsi="Arial" w:cs="Arial"/>
          <w:sz w:val="22"/>
          <w:szCs w:val="22"/>
        </w:rPr>
        <w:t>eje: 2018. november 21.</w:t>
      </w:r>
      <w:bookmarkStart w:id="0" w:name="_GoBack"/>
      <w:bookmarkEnd w:id="0"/>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EPER-Bursa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1A4E1404"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14:paraId="4062980D" w14:textId="216FF6DA" w:rsidR="007C53C9" w:rsidRDefault="007C53C9" w:rsidP="00F90C26">
      <w:pPr>
        <w:tabs>
          <w:tab w:val="num" w:pos="0"/>
        </w:tabs>
        <w:jc w:val="center"/>
        <w:rPr>
          <w:rFonts w:ascii="Arial" w:hAnsi="Arial" w:cs="Arial"/>
        </w:rPr>
      </w:pPr>
    </w:p>
    <w:p w14:paraId="5F5DD1A6" w14:textId="2D40BFF2" w:rsidR="007C53C9" w:rsidRDefault="007C53C9" w:rsidP="00F90C26">
      <w:pPr>
        <w:tabs>
          <w:tab w:val="num" w:pos="0"/>
        </w:tabs>
        <w:jc w:val="center"/>
        <w:rPr>
          <w:rFonts w:ascii="Arial" w:hAnsi="Arial" w:cs="Arial"/>
        </w:rPr>
      </w:pPr>
    </w:p>
    <w:p w14:paraId="1BA403BD" w14:textId="77777777" w:rsidR="007C53C9" w:rsidRPr="007C53C9" w:rsidRDefault="007C53C9" w:rsidP="007C53C9">
      <w:pPr>
        <w:jc w:val="center"/>
        <w:rPr>
          <w:rFonts w:ascii="Arial" w:hAnsi="Arial" w:cs="Arial"/>
          <w:b/>
          <w:sz w:val="28"/>
          <w:szCs w:val="28"/>
          <w:u w:val="single"/>
        </w:rPr>
      </w:pPr>
      <w:r w:rsidRPr="007C53C9">
        <w:rPr>
          <w:rFonts w:ascii="Arial" w:hAnsi="Arial" w:cs="Arial"/>
          <w:b/>
          <w:sz w:val="28"/>
          <w:szCs w:val="28"/>
          <w:u w:val="single"/>
        </w:rPr>
        <w:t>Melléklet</w:t>
      </w:r>
    </w:p>
    <w:p w14:paraId="7E301A6F" w14:textId="77777777" w:rsidR="007C53C9" w:rsidRPr="007C53C9" w:rsidRDefault="007C53C9" w:rsidP="007C53C9">
      <w:pPr>
        <w:jc w:val="center"/>
        <w:rPr>
          <w:rFonts w:ascii="Arial" w:hAnsi="Arial" w:cs="Arial"/>
          <w:b/>
          <w:sz w:val="22"/>
          <w:szCs w:val="22"/>
        </w:rPr>
      </w:pPr>
    </w:p>
    <w:p w14:paraId="16731E0C" w14:textId="77777777" w:rsidR="007C53C9" w:rsidRPr="007C53C9" w:rsidRDefault="007C53C9" w:rsidP="007C53C9">
      <w:pPr>
        <w:rPr>
          <w:rFonts w:ascii="Arial" w:hAnsi="Arial" w:cs="Arial"/>
          <w:b/>
          <w:sz w:val="22"/>
          <w:szCs w:val="22"/>
          <w:u w:val="single"/>
        </w:rPr>
      </w:pPr>
      <w:r w:rsidRPr="007C53C9">
        <w:rPr>
          <w:rFonts w:ascii="Arial" w:hAnsi="Arial" w:cs="Arial"/>
          <w:b/>
          <w:sz w:val="22"/>
          <w:szCs w:val="22"/>
          <w:u w:val="single"/>
        </w:rPr>
        <w:t>Beadandó kötelező pályázati anyag</w:t>
      </w:r>
    </w:p>
    <w:p w14:paraId="59546070" w14:textId="77777777" w:rsidR="007C53C9" w:rsidRPr="007C53C9" w:rsidRDefault="007C53C9" w:rsidP="007C53C9">
      <w:pPr>
        <w:rPr>
          <w:rFonts w:ascii="Arial" w:hAnsi="Arial" w:cs="Arial"/>
          <w:b/>
          <w:sz w:val="22"/>
          <w:szCs w:val="22"/>
          <w:u w:val="single"/>
        </w:rPr>
      </w:pPr>
    </w:p>
    <w:p w14:paraId="15049DBA"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 xml:space="preserve">1. Kitöltött, az EPER - BURSA </w:t>
      </w:r>
      <w:r w:rsidRPr="007C53C9">
        <w:rPr>
          <w:rFonts w:ascii="Arial" w:hAnsi="Arial" w:cs="Arial"/>
          <w:b/>
          <w:sz w:val="22"/>
          <w:szCs w:val="22"/>
        </w:rPr>
        <w:t>Rendszerből kinyomtatott pályázati űrlap</w:t>
      </w:r>
    </w:p>
    <w:p w14:paraId="6D23B7C4"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 xml:space="preserve">2. Felsőoktatási intézmény által kitöltött </w:t>
      </w:r>
      <w:r w:rsidRPr="007C53C9">
        <w:rPr>
          <w:rFonts w:ascii="Arial" w:hAnsi="Arial" w:cs="Arial"/>
          <w:b/>
          <w:sz w:val="22"/>
          <w:szCs w:val="22"/>
          <w:u w:val="single"/>
        </w:rPr>
        <w:t>eredeti Jogviszony-igazolás</w:t>
      </w:r>
      <w:r w:rsidRPr="007C53C9">
        <w:rPr>
          <w:rFonts w:ascii="Arial" w:hAnsi="Arial" w:cs="Arial"/>
          <w:sz w:val="22"/>
          <w:szCs w:val="22"/>
        </w:rPr>
        <w:t xml:space="preserve"> (</w:t>
      </w:r>
      <w:r w:rsidRPr="007C53C9">
        <w:rPr>
          <w:rFonts w:ascii="Arial" w:hAnsi="Arial" w:cs="Arial"/>
          <w:b/>
          <w:sz w:val="22"/>
          <w:szCs w:val="22"/>
        </w:rPr>
        <w:t>csak „A” típusú pályázat esetén</w:t>
      </w:r>
      <w:r w:rsidRPr="007C53C9">
        <w:rPr>
          <w:rFonts w:ascii="Arial" w:hAnsi="Arial" w:cs="Arial"/>
          <w:sz w:val="22"/>
          <w:szCs w:val="22"/>
        </w:rPr>
        <w:t>)</w:t>
      </w:r>
    </w:p>
    <w:p w14:paraId="0E4DDA2F"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3</w:t>
      </w:r>
      <w:r w:rsidRPr="007C53C9">
        <w:rPr>
          <w:rFonts w:ascii="Arial" w:hAnsi="Arial" w:cs="Arial"/>
          <w:b/>
          <w:sz w:val="22"/>
          <w:szCs w:val="22"/>
        </w:rPr>
        <w:t xml:space="preserve">. </w:t>
      </w:r>
      <w:r w:rsidRPr="007C53C9">
        <w:rPr>
          <w:rFonts w:ascii="Arial" w:hAnsi="Arial" w:cs="Arial"/>
          <w:sz w:val="22"/>
          <w:szCs w:val="22"/>
        </w:rPr>
        <w:t>A honlapról letölthető</w:t>
      </w:r>
      <w:r w:rsidRPr="007C53C9">
        <w:rPr>
          <w:rFonts w:ascii="Arial" w:hAnsi="Arial" w:cs="Arial"/>
          <w:b/>
          <w:sz w:val="22"/>
          <w:szCs w:val="22"/>
        </w:rPr>
        <w:t xml:space="preserve"> Jövedelem nyilatkozat</w:t>
      </w:r>
      <w:r w:rsidRPr="007C53C9">
        <w:rPr>
          <w:rFonts w:ascii="Arial" w:hAnsi="Arial" w:cs="Arial"/>
          <w:sz w:val="22"/>
          <w:szCs w:val="22"/>
        </w:rPr>
        <w:t xml:space="preserve">, jövedelem igazolások: </w:t>
      </w:r>
      <w:r w:rsidRPr="007C53C9">
        <w:rPr>
          <w:rFonts w:ascii="Arial" w:hAnsi="Arial" w:cs="Arial"/>
          <w:bCs/>
          <w:sz w:val="22"/>
          <w:szCs w:val="22"/>
        </w:rPr>
        <w:t xml:space="preserve">a </w:t>
      </w:r>
      <w:r w:rsidRPr="007C53C9">
        <w:rPr>
          <w:rFonts w:ascii="Arial" w:hAnsi="Arial" w:cs="Arial"/>
          <w:sz w:val="22"/>
          <w:szCs w:val="22"/>
        </w:rPr>
        <w:t xml:space="preserve">lakcíme szerinti ingatlanban életvitelszerűen együtt lakó, ott bejelentett vagy tartózkodási hellyel rendelkezők száma és jövedelmi helyzetével kapcsolatban a kérelmező családjában élők jövedelem igazolásai : havonta rendszeresen mérhető jövedelmeknél a kérelem benyújtását megelőző hónap jövedelmét, egyéb jövedelmeknél pedig az utolsó egy év tizenkettedét kell figyelembe venni (nem havi rendszerességgel szerzett, illetve vállalkozásból származó jövedelem esetén előző évi adóbevallás), GYES, GYED, GYET, családi pótlék, munkanélküli ellátás határozat, az év elején a nyugdíjfolyósító által kiadott igazolás, árvaellátás, gyermektartásdíj stb. </w:t>
      </w:r>
    </w:p>
    <w:p w14:paraId="5BB7F9D7" w14:textId="77777777" w:rsidR="007C53C9" w:rsidRPr="007C53C9" w:rsidRDefault="007C53C9" w:rsidP="007C53C9">
      <w:pPr>
        <w:rPr>
          <w:rFonts w:ascii="Arial" w:hAnsi="Arial" w:cs="Arial"/>
          <w:sz w:val="22"/>
          <w:szCs w:val="22"/>
        </w:rPr>
      </w:pPr>
    </w:p>
    <w:p w14:paraId="3BF892DC" w14:textId="77777777" w:rsidR="007C53C9" w:rsidRPr="007C53C9" w:rsidRDefault="007C53C9" w:rsidP="007C53C9">
      <w:pPr>
        <w:rPr>
          <w:rFonts w:ascii="Arial" w:hAnsi="Arial" w:cs="Arial"/>
          <w:b/>
          <w:sz w:val="22"/>
          <w:szCs w:val="22"/>
          <w:u w:val="single"/>
        </w:rPr>
      </w:pPr>
      <w:r w:rsidRPr="007C53C9">
        <w:rPr>
          <w:rFonts w:ascii="Arial" w:hAnsi="Arial" w:cs="Arial"/>
          <w:b/>
          <w:sz w:val="22"/>
          <w:szCs w:val="22"/>
          <w:u w:val="single"/>
        </w:rPr>
        <w:t xml:space="preserve">Beadandó kötelező mellékletek a tényezők fennállása esetén: </w:t>
      </w:r>
    </w:p>
    <w:p w14:paraId="4A26CF06" w14:textId="77777777" w:rsidR="007C53C9" w:rsidRPr="007C53C9" w:rsidRDefault="007C53C9" w:rsidP="007C53C9">
      <w:pPr>
        <w:rPr>
          <w:rFonts w:ascii="Arial" w:hAnsi="Arial" w:cs="Arial"/>
          <w:b/>
          <w:sz w:val="22"/>
          <w:szCs w:val="22"/>
          <w:u w:val="single"/>
        </w:rPr>
      </w:pPr>
    </w:p>
    <w:p w14:paraId="4DE0EF7F"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 Ha a pályázó házas, a házassági anyakönyvi kivonat másolata</w:t>
      </w:r>
    </w:p>
    <w:p w14:paraId="4950BE91"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 Ha a pályázó gyermeket nevel, akkor a gyermekek születési anyakönyvi kivonatának másolata</w:t>
      </w:r>
    </w:p>
    <w:p w14:paraId="39AB9BF0"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 Tanulói jogviszony igazolás (a pályázó 16/18 éven felüli testvére(i) esetében)</w:t>
      </w:r>
    </w:p>
    <w:p w14:paraId="078A292C"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(A tankötelezettség annak a tanévnek a végéig tart, amelyben a tanuló a tizenhatodik életévét betölti.</w:t>
      </w:r>
      <w:r w:rsidRPr="007C53C9">
        <w:rPr>
          <w:rFonts w:ascii="Arial" w:hAnsi="Arial" w:cs="Arial"/>
          <w:color w:val="000000"/>
          <w:sz w:val="22"/>
          <w:szCs w:val="22"/>
        </w:rPr>
        <w:t xml:space="preserve"> Azok a tanulók, akik tanulmányaikat az iskolai nevelés-oktatás </w:t>
      </w:r>
      <w:r w:rsidRPr="007C53C9">
        <w:rPr>
          <w:rFonts w:ascii="Arial" w:hAnsi="Arial" w:cs="Arial"/>
          <w:b/>
          <w:bCs/>
          <w:color w:val="000000"/>
          <w:sz w:val="22"/>
          <w:szCs w:val="22"/>
        </w:rPr>
        <w:t>kilencedik é</w:t>
      </w:r>
      <w:r w:rsidRPr="007C53C9">
        <w:rPr>
          <w:rFonts w:ascii="Arial" w:hAnsi="Arial" w:cs="Arial"/>
          <w:color w:val="000000"/>
          <w:sz w:val="22"/>
          <w:szCs w:val="22"/>
        </w:rPr>
        <w:t xml:space="preserve">vfolyamán a </w:t>
      </w:r>
      <w:r w:rsidRPr="007C53C9">
        <w:rPr>
          <w:rFonts w:ascii="Arial" w:hAnsi="Arial" w:cs="Arial"/>
          <w:b/>
          <w:bCs/>
          <w:color w:val="000000"/>
          <w:sz w:val="22"/>
          <w:szCs w:val="22"/>
        </w:rPr>
        <w:t>2011/2012. tanévben</w:t>
      </w:r>
      <w:r w:rsidRPr="007C53C9">
        <w:rPr>
          <w:rFonts w:ascii="Arial" w:hAnsi="Arial" w:cs="Arial"/>
          <w:color w:val="000000"/>
          <w:sz w:val="22"/>
          <w:szCs w:val="22"/>
        </w:rPr>
        <w:t xml:space="preserve"> vagy azt megelőzően kezdték meg, tankötelezettségük azon tanítási év végéig tart, amelyben a </w:t>
      </w:r>
      <w:r w:rsidRPr="007C53C9">
        <w:rPr>
          <w:rFonts w:ascii="Arial" w:hAnsi="Arial" w:cs="Arial"/>
          <w:b/>
          <w:bCs/>
          <w:color w:val="000000"/>
          <w:sz w:val="22"/>
          <w:szCs w:val="22"/>
        </w:rPr>
        <w:t>tizennyolcadik életévüket</w:t>
      </w:r>
      <w:r w:rsidRPr="007C53C9">
        <w:rPr>
          <w:rFonts w:ascii="Arial" w:hAnsi="Arial" w:cs="Arial"/>
          <w:color w:val="000000"/>
          <w:sz w:val="22"/>
          <w:szCs w:val="22"/>
        </w:rPr>
        <w:t xml:space="preserve"> betöltik)</w:t>
      </w:r>
    </w:p>
    <w:p w14:paraId="5A5A2E70"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 Ha a szülő/gondviselő egyedülálló – (bírósági végzés másolata, halotti anyakönyvi kivonat másolata, nyilatkozat – a honlapról letölthető)</w:t>
      </w:r>
    </w:p>
    <w:p w14:paraId="50B45408"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lastRenderedPageBreak/>
        <w:t>- Ha a pályázó árva/félárva, igazolás az árvaellátásról</w:t>
      </w:r>
    </w:p>
    <w:p w14:paraId="31088C7A"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 Igazolás a pályázó vagy a vele egy háztartásban élő tartós betegségéről, rokkantságról</w:t>
      </w:r>
    </w:p>
    <w:p w14:paraId="3001E86E"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 Igazolás, ha a pályázó testvére(i)/szülője munkanélküli (Munkaügyi Központ)</w:t>
      </w:r>
    </w:p>
    <w:p w14:paraId="543EA212" w14:textId="77777777" w:rsidR="007C53C9" w:rsidRPr="007C53C9" w:rsidRDefault="007C53C9" w:rsidP="007C53C9">
      <w:pPr>
        <w:jc w:val="both"/>
        <w:rPr>
          <w:rFonts w:ascii="Arial" w:hAnsi="Arial" w:cs="Arial"/>
          <w:sz w:val="22"/>
          <w:szCs w:val="22"/>
        </w:rPr>
      </w:pPr>
      <w:r w:rsidRPr="007C53C9">
        <w:rPr>
          <w:rFonts w:ascii="Arial" w:hAnsi="Arial" w:cs="Arial"/>
          <w:sz w:val="22"/>
          <w:szCs w:val="22"/>
        </w:rPr>
        <w:t>- Igazolás a közös háztartásban élőkről (Népesség nyilvántartó)</w:t>
      </w:r>
    </w:p>
    <w:p w14:paraId="01DC6BC7" w14:textId="77777777" w:rsidR="007C53C9" w:rsidRPr="007C53C9" w:rsidRDefault="007C53C9" w:rsidP="007C53C9">
      <w:pPr>
        <w:rPr>
          <w:rFonts w:ascii="Arial" w:hAnsi="Arial" w:cs="Arial"/>
          <w:sz w:val="22"/>
          <w:szCs w:val="22"/>
        </w:rPr>
      </w:pPr>
    </w:p>
    <w:p w14:paraId="001F5F9A" w14:textId="77777777" w:rsidR="007C53C9" w:rsidRPr="007C53C9" w:rsidRDefault="007C53C9" w:rsidP="007C53C9">
      <w:pPr>
        <w:rPr>
          <w:rFonts w:ascii="Arial" w:hAnsi="Arial" w:cs="Arial"/>
          <w:b/>
          <w:sz w:val="22"/>
          <w:szCs w:val="22"/>
          <w:u w:val="single"/>
        </w:rPr>
      </w:pPr>
      <w:r w:rsidRPr="007C53C9">
        <w:rPr>
          <w:rFonts w:ascii="Arial" w:hAnsi="Arial" w:cs="Arial"/>
          <w:b/>
          <w:sz w:val="22"/>
          <w:szCs w:val="22"/>
          <w:u w:val="single"/>
        </w:rPr>
        <w:t xml:space="preserve">Beadható - nem kötelező - mellékletek </w:t>
      </w:r>
    </w:p>
    <w:p w14:paraId="4EA3542A" w14:textId="77777777" w:rsidR="007C53C9" w:rsidRPr="007C53C9" w:rsidRDefault="007C53C9" w:rsidP="007C53C9">
      <w:pPr>
        <w:rPr>
          <w:rFonts w:ascii="Arial" w:hAnsi="Arial" w:cs="Arial"/>
          <w:sz w:val="22"/>
          <w:szCs w:val="22"/>
        </w:rPr>
      </w:pPr>
    </w:p>
    <w:p w14:paraId="6AE0A917" w14:textId="77777777" w:rsidR="007C53C9" w:rsidRPr="007C53C9" w:rsidRDefault="007C53C9" w:rsidP="007C53C9">
      <w:pPr>
        <w:ind w:right="150"/>
        <w:jc w:val="both"/>
        <w:rPr>
          <w:rFonts w:ascii="Arial" w:hAnsi="Arial" w:cs="Arial"/>
          <w:color w:val="000000"/>
          <w:sz w:val="22"/>
          <w:szCs w:val="22"/>
        </w:rPr>
      </w:pPr>
      <w:bookmarkStart w:id="1" w:name="pr183"/>
      <w:bookmarkEnd w:id="1"/>
      <w:r w:rsidRPr="007C53C9">
        <w:rPr>
          <w:rFonts w:ascii="Arial" w:hAnsi="Arial" w:cs="Arial"/>
          <w:i/>
          <w:iCs/>
          <w:color w:val="000000"/>
          <w:sz w:val="22"/>
          <w:szCs w:val="22"/>
        </w:rPr>
        <w:t xml:space="preserve">- </w:t>
      </w:r>
      <w:r w:rsidRPr="007C53C9">
        <w:rPr>
          <w:rFonts w:ascii="Arial" w:hAnsi="Arial" w:cs="Arial"/>
          <w:color w:val="000000"/>
          <w:sz w:val="22"/>
          <w:szCs w:val="22"/>
        </w:rPr>
        <w:t>A képzési hely és a lakóhely közötti távolság, az utazás rendszeressége és költségei</w:t>
      </w:r>
    </w:p>
    <w:p w14:paraId="47C3BF22" w14:textId="77777777" w:rsidR="007C53C9" w:rsidRPr="007C53C9" w:rsidRDefault="007C53C9" w:rsidP="007C53C9">
      <w:pPr>
        <w:ind w:right="150"/>
        <w:jc w:val="both"/>
        <w:rPr>
          <w:rFonts w:ascii="Arial" w:hAnsi="Arial" w:cs="Arial"/>
          <w:color w:val="000000"/>
          <w:sz w:val="22"/>
          <w:szCs w:val="22"/>
        </w:rPr>
      </w:pPr>
      <w:bookmarkStart w:id="2" w:name="pr184"/>
      <w:bookmarkEnd w:id="2"/>
      <w:r w:rsidRPr="007C53C9">
        <w:rPr>
          <w:rFonts w:ascii="Arial" w:hAnsi="Arial" w:cs="Arial"/>
          <w:i/>
          <w:iCs/>
          <w:color w:val="000000"/>
          <w:sz w:val="22"/>
          <w:szCs w:val="22"/>
        </w:rPr>
        <w:t xml:space="preserve">- </w:t>
      </w:r>
      <w:r w:rsidRPr="007C53C9">
        <w:rPr>
          <w:rFonts w:ascii="Arial" w:hAnsi="Arial" w:cs="Arial"/>
          <w:color w:val="000000"/>
          <w:sz w:val="22"/>
          <w:szCs w:val="22"/>
        </w:rPr>
        <w:t>A hallgató megélhetési költségei</w:t>
      </w:r>
    </w:p>
    <w:p w14:paraId="3B8844DB" w14:textId="77777777" w:rsidR="007C53C9" w:rsidRPr="007C53C9" w:rsidRDefault="007C53C9" w:rsidP="007C53C9">
      <w:pPr>
        <w:ind w:right="150"/>
        <w:jc w:val="both"/>
        <w:rPr>
          <w:rFonts w:ascii="Arial" w:hAnsi="Arial" w:cs="Arial"/>
          <w:color w:val="000000"/>
          <w:sz w:val="22"/>
          <w:szCs w:val="22"/>
        </w:rPr>
      </w:pPr>
      <w:bookmarkStart w:id="3" w:name="pr185"/>
      <w:bookmarkEnd w:id="3"/>
      <w:r w:rsidRPr="007C53C9">
        <w:rPr>
          <w:rFonts w:ascii="Arial" w:hAnsi="Arial" w:cs="Arial"/>
          <w:i/>
          <w:iCs/>
          <w:color w:val="000000"/>
          <w:sz w:val="22"/>
          <w:szCs w:val="22"/>
        </w:rPr>
        <w:t xml:space="preserve">- </w:t>
      </w:r>
      <w:r w:rsidRPr="007C53C9">
        <w:rPr>
          <w:rFonts w:ascii="Arial" w:hAnsi="Arial" w:cs="Arial"/>
          <w:iCs/>
          <w:color w:val="000000"/>
          <w:sz w:val="22"/>
          <w:szCs w:val="22"/>
        </w:rPr>
        <w:t>A</w:t>
      </w:r>
      <w:r w:rsidRPr="007C53C9">
        <w:rPr>
          <w:rFonts w:ascii="Arial" w:hAnsi="Arial" w:cs="Arial"/>
          <w:color w:val="000000"/>
          <w:sz w:val="22"/>
          <w:szCs w:val="22"/>
        </w:rPr>
        <w:t xml:space="preserve"> fogyatékos hallgatónak mekkora összeget kell fordítania különleges eszközök beszerzésére és fenntartására, speciális utazási szükségleteire, valamint személyi segítő, illetve jelnyelvi tolmács igénybevételére</w:t>
      </w:r>
    </w:p>
    <w:p w14:paraId="75C666AA" w14:textId="77777777" w:rsidR="007C53C9" w:rsidRPr="007C53C9" w:rsidRDefault="007C53C9" w:rsidP="007C53C9">
      <w:pPr>
        <w:ind w:right="150"/>
        <w:jc w:val="both"/>
        <w:rPr>
          <w:rFonts w:ascii="Arial" w:hAnsi="Arial" w:cs="Arial"/>
          <w:color w:val="000000"/>
          <w:sz w:val="22"/>
          <w:szCs w:val="22"/>
        </w:rPr>
      </w:pPr>
      <w:bookmarkStart w:id="4" w:name="pr186"/>
      <w:bookmarkEnd w:id="4"/>
      <w:r w:rsidRPr="007C53C9">
        <w:rPr>
          <w:rFonts w:ascii="Arial" w:hAnsi="Arial" w:cs="Arial"/>
          <w:i/>
          <w:iCs/>
          <w:color w:val="000000"/>
          <w:sz w:val="22"/>
          <w:szCs w:val="22"/>
        </w:rPr>
        <w:t xml:space="preserve">- </w:t>
      </w:r>
      <w:r w:rsidRPr="007C53C9">
        <w:rPr>
          <w:rFonts w:ascii="Arial" w:hAnsi="Arial" w:cs="Arial"/>
          <w:color w:val="000000"/>
          <w:sz w:val="22"/>
          <w:szCs w:val="22"/>
        </w:rPr>
        <w:t>A hallgató vagy a vele közös háztartásban élő közeli hozzátartozója egészségi állapota miatt rendszeresen felmerülő egészségügyi kiadásai</w:t>
      </w:r>
      <w:bookmarkStart w:id="5" w:name="pr187"/>
      <w:bookmarkStart w:id="6" w:name="pr188"/>
      <w:bookmarkEnd w:id="5"/>
      <w:bookmarkEnd w:id="6"/>
      <w:r w:rsidRPr="007C53C9">
        <w:rPr>
          <w:rFonts w:ascii="Arial" w:hAnsi="Arial" w:cs="Arial"/>
          <w:color w:val="000000"/>
          <w:sz w:val="22"/>
          <w:szCs w:val="22"/>
        </w:rPr>
        <w:t>, az ápolásra szoruló hozzátartozó gondozásával járó költségek</w:t>
      </w:r>
    </w:p>
    <w:p w14:paraId="575D712E" w14:textId="77777777" w:rsidR="007C53C9" w:rsidRPr="007C53C9" w:rsidRDefault="007C53C9" w:rsidP="007C53C9">
      <w:pPr>
        <w:ind w:right="150"/>
        <w:jc w:val="both"/>
        <w:rPr>
          <w:rFonts w:ascii="Arial" w:hAnsi="Arial" w:cs="Arial"/>
          <w:color w:val="000000"/>
          <w:sz w:val="22"/>
          <w:szCs w:val="22"/>
        </w:rPr>
      </w:pPr>
      <w:bookmarkStart w:id="7" w:name="pr189"/>
      <w:bookmarkEnd w:id="7"/>
      <w:r w:rsidRPr="007C53C9">
        <w:rPr>
          <w:rFonts w:ascii="Arial" w:hAnsi="Arial" w:cs="Arial"/>
          <w:color w:val="000000"/>
          <w:sz w:val="22"/>
          <w:szCs w:val="22"/>
        </w:rPr>
        <w:t>- A bizonyított jövőbeni jövedelemváltozás</w:t>
      </w:r>
    </w:p>
    <w:p w14:paraId="36CBE16E" w14:textId="77777777" w:rsidR="007C53C9" w:rsidRPr="007C53C9" w:rsidRDefault="007C53C9" w:rsidP="007C53C9">
      <w:pPr>
        <w:jc w:val="both"/>
        <w:rPr>
          <w:rFonts w:ascii="Arial" w:hAnsi="Arial" w:cs="Arial"/>
          <w:sz w:val="22"/>
          <w:szCs w:val="22"/>
        </w:rPr>
      </w:pPr>
      <w:bookmarkStart w:id="8" w:name="pr190"/>
      <w:bookmarkStart w:id="9" w:name="pr191"/>
      <w:bookmarkEnd w:id="8"/>
      <w:bookmarkEnd w:id="9"/>
      <w:r w:rsidRPr="007C53C9">
        <w:rPr>
          <w:rFonts w:ascii="Arial" w:hAnsi="Arial" w:cs="Arial"/>
          <w:sz w:val="22"/>
          <w:szCs w:val="22"/>
        </w:rPr>
        <w:t xml:space="preserve">- A szociális rászorultság szöveges indoklása </w:t>
      </w:r>
    </w:p>
    <w:p w14:paraId="46940C22" w14:textId="77777777" w:rsidR="007C53C9" w:rsidRPr="007C53C9" w:rsidRDefault="007C53C9" w:rsidP="007C53C9">
      <w:pPr>
        <w:jc w:val="both"/>
        <w:rPr>
          <w:rFonts w:ascii="Arial" w:hAnsi="Arial" w:cs="Arial"/>
          <w:sz w:val="22"/>
          <w:szCs w:val="22"/>
        </w:rPr>
      </w:pPr>
    </w:p>
    <w:p w14:paraId="38A23FA8" w14:textId="77777777" w:rsidR="007C53C9" w:rsidRPr="007C53C9" w:rsidRDefault="007C53C9" w:rsidP="007C53C9">
      <w:pPr>
        <w:jc w:val="both"/>
        <w:rPr>
          <w:rFonts w:ascii="Arial" w:hAnsi="Arial" w:cs="Arial"/>
          <w:color w:val="222222"/>
          <w:sz w:val="22"/>
          <w:szCs w:val="22"/>
        </w:rPr>
      </w:pPr>
    </w:p>
    <w:p w14:paraId="4370D890" w14:textId="77777777" w:rsidR="007C53C9" w:rsidRPr="007C53C9" w:rsidRDefault="007C53C9" w:rsidP="007C53C9">
      <w:pPr>
        <w:tabs>
          <w:tab w:val="num" w:pos="0"/>
        </w:tabs>
        <w:jc w:val="center"/>
        <w:rPr>
          <w:rFonts w:ascii="Arial" w:hAnsi="Arial" w:cs="Arial"/>
          <w:sz w:val="22"/>
          <w:szCs w:val="22"/>
        </w:rPr>
      </w:pPr>
    </w:p>
    <w:p w14:paraId="28107D4F" w14:textId="77777777" w:rsidR="007C53C9" w:rsidRPr="00283B76" w:rsidRDefault="007C53C9" w:rsidP="00F90C26">
      <w:pPr>
        <w:tabs>
          <w:tab w:val="num" w:pos="0"/>
        </w:tabs>
        <w:jc w:val="center"/>
        <w:rPr>
          <w:rFonts w:ascii="Arial" w:hAnsi="Arial" w:cs="Arial"/>
        </w:rPr>
      </w:pPr>
    </w:p>
    <w:sectPr w:rsidR="007C53C9"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177BC"/>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B6F3B"/>
    <w:rsid w:val="007C53C9"/>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2010"/>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497E-BB90-4711-ABE6-6EE5CDF1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3142</Words>
  <Characters>23069</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26159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5</cp:revision>
  <cp:lastPrinted>2016-07-19T09:32:00Z</cp:lastPrinted>
  <dcterms:created xsi:type="dcterms:W3CDTF">2018-09-05T07:10:00Z</dcterms:created>
  <dcterms:modified xsi:type="dcterms:W3CDTF">2018-10-05T06:07:00Z</dcterms:modified>
</cp:coreProperties>
</file>